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21EC" w14:textId="77777777" w:rsidR="005F118D" w:rsidRDefault="005F118D">
      <w:pPr>
        <w:rPr>
          <w:b/>
          <w:bCs/>
          <w:color w:val="70AD47" w:themeColor="accent6"/>
          <w:sz w:val="28"/>
          <w:szCs w:val="28"/>
          <w:u w:val="single"/>
        </w:rPr>
      </w:pPr>
    </w:p>
    <w:p w14:paraId="0CA40A2A" w14:textId="77777777" w:rsidR="005F118D" w:rsidRDefault="005F118D" w:rsidP="005F118D">
      <w:pPr>
        <w:pStyle w:val="NormalWeb"/>
      </w:pPr>
      <w:hyperlink r:id="rId5" w:history="1">
        <w:r>
          <w:rPr>
            <w:rStyle w:val="Hyperlink"/>
          </w:rPr>
          <w:t>https://apply4u.atlassian.net/browse/AW-2584</w:t>
        </w:r>
      </w:hyperlink>
    </w:p>
    <w:p w14:paraId="62BBD4ED" w14:textId="77777777" w:rsidR="005F118D" w:rsidRDefault="005F118D">
      <w:pPr>
        <w:rPr>
          <w:b/>
          <w:bCs/>
          <w:color w:val="70AD47" w:themeColor="accent6"/>
          <w:sz w:val="28"/>
          <w:szCs w:val="28"/>
          <w:u w:val="single"/>
        </w:rPr>
      </w:pPr>
    </w:p>
    <w:p w14:paraId="784CEE87" w14:textId="77ED394A" w:rsidR="002D6ABC" w:rsidRPr="00F927F6" w:rsidRDefault="00973F74">
      <w:pPr>
        <w:rPr>
          <w:b/>
          <w:bCs/>
          <w:color w:val="70AD47" w:themeColor="accent6"/>
          <w:sz w:val="28"/>
          <w:szCs w:val="28"/>
          <w:u w:val="single"/>
        </w:rPr>
      </w:pPr>
      <w:r w:rsidRPr="00F927F6">
        <w:rPr>
          <w:b/>
          <w:bCs/>
          <w:color w:val="70AD47" w:themeColor="accent6"/>
          <w:sz w:val="28"/>
          <w:szCs w:val="28"/>
          <w:u w:val="single"/>
        </w:rPr>
        <w:t xml:space="preserve">Issues 1: </w:t>
      </w:r>
    </w:p>
    <w:p w14:paraId="3D4C9B32" w14:textId="45B14F5B" w:rsidR="00F927F6" w:rsidRDefault="00F927F6" w:rsidP="00F927F6">
      <w:r>
        <w:t>When the search bar is expanded, you cannot click on the menu dropdowns (see recording):</w:t>
      </w:r>
    </w:p>
    <w:p w14:paraId="75429FC3" w14:textId="011C1B73" w:rsidR="00973F74" w:rsidRPr="00F927F6" w:rsidRDefault="00973F74">
      <w:pPr>
        <w:rPr>
          <w:b/>
          <w:bCs/>
          <w:color w:val="70AD47" w:themeColor="accent6"/>
        </w:rPr>
      </w:pPr>
      <w:r w:rsidRPr="00F927F6">
        <w:rPr>
          <w:b/>
          <w:bCs/>
          <w:color w:val="70AD47" w:themeColor="accent6"/>
        </w:rPr>
        <w:t>Stage</w:t>
      </w:r>
      <w:r w:rsidR="00F927F6" w:rsidRPr="00F927F6">
        <w:rPr>
          <w:b/>
          <w:bCs/>
          <w:color w:val="70AD47" w:themeColor="accent6"/>
        </w:rPr>
        <w:t xml:space="preserve">: </w:t>
      </w:r>
    </w:p>
    <w:p w14:paraId="2E55CD51" w14:textId="459BB826" w:rsidR="00F927F6" w:rsidRPr="00F927F6" w:rsidRDefault="00F927F6">
      <w:pPr>
        <w:rPr>
          <w:b/>
          <w:bCs/>
          <w:color w:val="70AD47" w:themeColor="accent6"/>
        </w:rPr>
      </w:pPr>
      <w:r w:rsidRPr="00F927F6">
        <w:rPr>
          <w:b/>
          <w:bCs/>
          <w:color w:val="70AD47" w:themeColor="accent6"/>
        </w:rPr>
        <w:t>The Issue is working Fine Now on Stage</w:t>
      </w:r>
    </w:p>
    <w:p w14:paraId="35F39DF8" w14:textId="27D880C8" w:rsidR="00973F74" w:rsidRDefault="00973F74">
      <w:r>
        <w:t>Live</w:t>
      </w:r>
      <w:r w:rsidR="00F927F6">
        <w:t>:</w:t>
      </w:r>
    </w:p>
    <w:p w14:paraId="37D134F9" w14:textId="75DAFDD0" w:rsidR="00F927F6" w:rsidRDefault="00F927F6">
      <w:r>
        <w:t>The issue is still there On Live</w:t>
      </w:r>
    </w:p>
    <w:p w14:paraId="6D481151" w14:textId="77777777" w:rsidR="00897261" w:rsidRDefault="00897261"/>
    <w:p w14:paraId="50AF6D53" w14:textId="697D462C" w:rsidR="00973F74" w:rsidRDefault="00973F74">
      <w:pPr>
        <w:rPr>
          <w:b/>
          <w:bCs/>
          <w:color w:val="4472C4" w:themeColor="accent1"/>
          <w:sz w:val="28"/>
          <w:szCs w:val="28"/>
          <w:u w:val="single"/>
        </w:rPr>
      </w:pPr>
      <w:r w:rsidRPr="00F927F6">
        <w:rPr>
          <w:b/>
          <w:bCs/>
          <w:color w:val="4472C4" w:themeColor="accent1"/>
          <w:sz w:val="28"/>
          <w:szCs w:val="28"/>
          <w:u w:val="single"/>
        </w:rPr>
        <w:t>Issues 2:</w:t>
      </w:r>
    </w:p>
    <w:p w14:paraId="480D1F67" w14:textId="08CB6404" w:rsidR="00F927F6" w:rsidRPr="00F927F6" w:rsidRDefault="00F927F6" w:rsidP="00F927F6">
      <w:r w:rsidRPr="00F927F6">
        <w:t>After we have introduced users with packages, the previous credit details should not appear on the dashboard.</w:t>
      </w:r>
    </w:p>
    <w:p w14:paraId="05F9E453" w14:textId="3A7A819E" w:rsidR="00F927F6" w:rsidRPr="00F927F6" w:rsidRDefault="00F927F6" w:rsidP="00F927F6">
      <w:r w:rsidRPr="00F927F6">
        <w:t>Please remove this part (until we develop the new dashboard design - if it is worked on already then skip this point):</w:t>
      </w:r>
    </w:p>
    <w:p w14:paraId="25EC62AC" w14:textId="00CD3AE7" w:rsidR="00973F74" w:rsidRDefault="00973F74">
      <w:r>
        <w:t>Need credits</w:t>
      </w:r>
    </w:p>
    <w:p w14:paraId="5C5967BD" w14:textId="77777777" w:rsidR="00897261" w:rsidRDefault="00897261"/>
    <w:p w14:paraId="42C89438" w14:textId="7DC8AA37" w:rsidR="00973F74" w:rsidRPr="00897261" w:rsidRDefault="00973F74">
      <w:pPr>
        <w:rPr>
          <w:b/>
          <w:bCs/>
          <w:color w:val="70AD47" w:themeColor="accent6"/>
          <w:sz w:val="28"/>
          <w:szCs w:val="28"/>
          <w:u w:val="single"/>
        </w:rPr>
      </w:pPr>
      <w:r w:rsidRPr="00897261">
        <w:rPr>
          <w:b/>
          <w:bCs/>
          <w:color w:val="70AD47" w:themeColor="accent6"/>
          <w:sz w:val="28"/>
          <w:szCs w:val="28"/>
          <w:u w:val="single"/>
        </w:rPr>
        <w:t>Issue 3 :</w:t>
      </w:r>
    </w:p>
    <w:p w14:paraId="4B73D3B1" w14:textId="48CE5AF5" w:rsidR="00F927F6" w:rsidRDefault="00F927F6" w:rsidP="00F927F6">
      <w:r>
        <w:t>Go to join now page and register as recruiter.</w:t>
      </w:r>
    </w:p>
    <w:p w14:paraId="00182D94" w14:textId="20FDEF34" w:rsidR="00F927F6" w:rsidRDefault="00F927F6" w:rsidP="00F927F6">
      <w:r>
        <w:t>Enter “Company name” in text box and select company type “Recruitment agency”</w:t>
      </w:r>
    </w:p>
    <w:p w14:paraId="24AF5EF0" w14:textId="2F844445" w:rsidR="00F927F6" w:rsidRDefault="00F927F6" w:rsidP="00F927F6">
      <w:r>
        <w:t>Leave “Website” and “Email” text box empty, “mark terms&amp; conditions” check box and click on “Get Register Now” button.</w:t>
      </w:r>
    </w:p>
    <w:p w14:paraId="16370C19" w14:textId="76D9EA49" w:rsidR="00F927F6" w:rsidRDefault="00F927F6" w:rsidP="00F927F6">
      <w:r>
        <w:t>Go to company profile enter text in “Email” and “website” text box and click on “save changes” button.</w:t>
      </w:r>
    </w:p>
    <w:p w14:paraId="339C0282" w14:textId="0EAD3DAD" w:rsidR="00973F74" w:rsidRPr="00897261" w:rsidRDefault="00973F74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 xml:space="preserve">Stage </w:t>
      </w:r>
      <w:r w:rsidR="00F927F6" w:rsidRPr="00897261">
        <w:rPr>
          <w:b/>
          <w:bCs/>
          <w:color w:val="70AD47" w:themeColor="accent6"/>
        </w:rPr>
        <w:t>:</w:t>
      </w:r>
    </w:p>
    <w:p w14:paraId="2723D36C" w14:textId="0957D638" w:rsidR="00F927F6" w:rsidRPr="00897261" w:rsidRDefault="00F927F6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The issue is resolved</w:t>
      </w:r>
    </w:p>
    <w:p w14:paraId="69F8A4B2" w14:textId="77777777" w:rsidR="00F927F6" w:rsidRPr="00897261" w:rsidRDefault="00973F74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Live</w:t>
      </w:r>
      <w:r w:rsidR="00F927F6" w:rsidRPr="00897261">
        <w:rPr>
          <w:b/>
          <w:bCs/>
          <w:color w:val="70AD47" w:themeColor="accent6"/>
        </w:rPr>
        <w:t xml:space="preserve">: </w:t>
      </w:r>
    </w:p>
    <w:p w14:paraId="2F112972" w14:textId="6CEDA3DC" w:rsidR="00973F74" w:rsidRDefault="00F927F6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The issue is resolved</w:t>
      </w:r>
    </w:p>
    <w:p w14:paraId="73B4314B" w14:textId="77777777" w:rsidR="00897261" w:rsidRPr="00897261" w:rsidRDefault="00897261">
      <w:pPr>
        <w:rPr>
          <w:b/>
          <w:bCs/>
          <w:color w:val="70AD47" w:themeColor="accent6"/>
        </w:rPr>
      </w:pPr>
    </w:p>
    <w:p w14:paraId="3C983C14" w14:textId="6A5EBDEF" w:rsidR="00973F74" w:rsidRPr="00897261" w:rsidRDefault="00973F74">
      <w:pPr>
        <w:rPr>
          <w:b/>
          <w:bCs/>
          <w:color w:val="FF0000"/>
          <w:sz w:val="28"/>
          <w:szCs w:val="28"/>
          <w:u w:val="single"/>
        </w:rPr>
      </w:pPr>
      <w:r w:rsidRPr="00897261">
        <w:rPr>
          <w:b/>
          <w:bCs/>
          <w:color w:val="FF0000"/>
          <w:sz w:val="28"/>
          <w:szCs w:val="28"/>
          <w:u w:val="single"/>
        </w:rPr>
        <w:lastRenderedPageBreak/>
        <w:t xml:space="preserve">Issue 4: </w:t>
      </w:r>
    </w:p>
    <w:p w14:paraId="7859717C" w14:textId="67043F3D" w:rsidR="00F927F6" w:rsidRPr="00F927F6" w:rsidRDefault="00F927F6" w:rsidP="00F927F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 xml:space="preserve">When the user is on the: </w:t>
      </w:r>
    </w:p>
    <w:p w14:paraId="1A63A639" w14:textId="77777777" w:rsidR="00F927F6" w:rsidRPr="00F927F6" w:rsidRDefault="00F927F6" w:rsidP="00F92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My Matches page</w:t>
      </w:r>
    </w:p>
    <w:p w14:paraId="7BEC9C10" w14:textId="77777777" w:rsidR="00F927F6" w:rsidRPr="00F927F6" w:rsidRDefault="00F927F6" w:rsidP="00F92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My Shortlist page</w:t>
      </w:r>
    </w:p>
    <w:p w14:paraId="3F2C1D54" w14:textId="77777777" w:rsidR="00F927F6" w:rsidRPr="00F927F6" w:rsidRDefault="00F927F6" w:rsidP="00F92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My auto searches page</w:t>
      </w:r>
    </w:p>
    <w:p w14:paraId="1A6E01C0" w14:textId="77777777" w:rsidR="00F927F6" w:rsidRPr="00F927F6" w:rsidRDefault="00F927F6" w:rsidP="00F92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In the Browse Jobs/Browse CVs pages (</w:t>
      </w:r>
      <w:hyperlink r:id="rId6" w:tooltip="https://www.apply4u.co.uk/jobs" w:history="1">
        <w:r w:rsidRPr="00F927F6">
          <w:rPr>
            <w:rFonts w:ascii="Segoe UI" w:eastAsia="Times New Roman" w:hAnsi="Segoe UI" w:cs="Segoe UI"/>
            <w:color w:val="0052CC"/>
            <w:spacing w:val="-1"/>
            <w:sz w:val="21"/>
            <w:szCs w:val="21"/>
            <w:u w:val="single"/>
          </w:rPr>
          <w:t>https://www.apply4u.co.uk/jobs</w:t>
        </w:r>
      </w:hyperlink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 xml:space="preserve"> or </w:t>
      </w:r>
      <w:hyperlink r:id="rId7" w:tooltip="https://www.apply4u.co.uk/jobs" w:history="1">
        <w:r w:rsidRPr="00F927F6">
          <w:rPr>
            <w:rFonts w:ascii="Segoe UI" w:eastAsia="Times New Roman" w:hAnsi="Segoe UI" w:cs="Segoe UI"/>
            <w:color w:val="0052CC"/>
            <w:spacing w:val="-1"/>
            <w:sz w:val="21"/>
            <w:szCs w:val="21"/>
            <w:u w:val="single"/>
          </w:rPr>
          <w:t>https://www.apply4u.co.uk/cvs</w:t>
        </w:r>
      </w:hyperlink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)</w:t>
      </w:r>
    </w:p>
    <w:p w14:paraId="0945DB40" w14:textId="77777777" w:rsidR="00F927F6" w:rsidRPr="00F927F6" w:rsidRDefault="00F927F6" w:rsidP="00F92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in the near me pages</w:t>
      </w:r>
    </w:p>
    <w:p w14:paraId="2BFB28C9" w14:textId="62D40C8B" w:rsidR="00F927F6" w:rsidRDefault="00F927F6" w:rsidP="00F927F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 xml:space="preserve">if he clicks on the switch button: </w:t>
      </w:r>
    </w:p>
    <w:p w14:paraId="4FA97575" w14:textId="2C6EB9DD" w:rsidR="00F927F6" w:rsidRPr="00897261" w:rsidRDefault="00F927F6" w:rsidP="008972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1"/>
          <w:szCs w:val="21"/>
        </w:rPr>
      </w:pP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>his view must change accordingly. (as we do on the dashboard page)</w:t>
      </w: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br/>
      </w:r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br/>
        <w:t xml:space="preserve">Specifically for the Near Me pages, let’s say that the user is in this state: </w:t>
      </w:r>
      <w:hyperlink r:id="rId8" w:tooltip="https://www.apply4u.co.uk/jobs-near-me/management-consultant-jobs-near-me" w:history="1">
        <w:r w:rsidRPr="00F927F6">
          <w:rPr>
            <w:rFonts w:ascii="Segoe UI" w:eastAsia="Times New Roman" w:hAnsi="Segoe UI" w:cs="Segoe UI"/>
            <w:color w:val="0052CC"/>
            <w:spacing w:val="-1"/>
            <w:sz w:val="21"/>
            <w:szCs w:val="21"/>
            <w:u w:val="single"/>
          </w:rPr>
          <w:t>https://www.apply4u.co.uk/jobs-near-me/management-consultant-jobs-near-me</w:t>
        </w:r>
      </w:hyperlink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 xml:space="preserve"> if he clicks the switch the view should change to the recruiter's view, on the default state: </w:t>
      </w:r>
      <w:hyperlink r:id="rId9" w:tooltip="https://www.apply4u.co.uk/cvs-near-me" w:history="1">
        <w:r w:rsidRPr="00F927F6">
          <w:rPr>
            <w:rFonts w:ascii="Segoe UI" w:eastAsia="Times New Roman" w:hAnsi="Segoe UI" w:cs="Segoe UI"/>
            <w:color w:val="0052CC"/>
            <w:spacing w:val="-1"/>
            <w:sz w:val="21"/>
            <w:szCs w:val="21"/>
            <w:u w:val="single"/>
          </w:rPr>
          <w:t>https://www.apply4u.co.uk/cvs-near-me</w:t>
        </w:r>
      </w:hyperlink>
      <w:r w:rsidRPr="00F927F6">
        <w:rPr>
          <w:rFonts w:ascii="Segoe UI" w:eastAsia="Times New Roman" w:hAnsi="Segoe UI" w:cs="Segoe UI"/>
          <w:color w:val="172B4D"/>
          <w:spacing w:val="-1"/>
          <w:sz w:val="21"/>
          <w:szCs w:val="21"/>
        </w:rPr>
        <w:t xml:space="preserve"> </w:t>
      </w:r>
    </w:p>
    <w:p w14:paraId="1169B6F0" w14:textId="72842D1D" w:rsidR="00973F74" w:rsidRPr="00897261" w:rsidRDefault="00973F74">
      <w:pPr>
        <w:rPr>
          <w:color w:val="FF0000"/>
        </w:rPr>
      </w:pPr>
      <w:r w:rsidRPr="00897261">
        <w:rPr>
          <w:color w:val="FF0000"/>
        </w:rPr>
        <w:t>Stage :</w:t>
      </w:r>
    </w:p>
    <w:p w14:paraId="53C39749" w14:textId="66A26D4E" w:rsidR="00F927F6" w:rsidRPr="00897261" w:rsidRDefault="00F927F6">
      <w:pPr>
        <w:rPr>
          <w:color w:val="FF0000"/>
        </w:rPr>
      </w:pPr>
      <w:r w:rsidRPr="00897261">
        <w:rPr>
          <w:color w:val="FF0000"/>
        </w:rPr>
        <w:t>The Issue is not Working on Stage as described</w:t>
      </w:r>
    </w:p>
    <w:p w14:paraId="3AED5FD6" w14:textId="06A9DDB8" w:rsidR="00973F74" w:rsidRPr="00897261" w:rsidRDefault="00973F74">
      <w:pPr>
        <w:rPr>
          <w:color w:val="FF0000"/>
        </w:rPr>
      </w:pPr>
      <w:r w:rsidRPr="00897261">
        <w:rPr>
          <w:color w:val="FF0000"/>
        </w:rPr>
        <w:t>Live :</w:t>
      </w:r>
    </w:p>
    <w:p w14:paraId="7BB416CA" w14:textId="6F45AFCB" w:rsidR="00F927F6" w:rsidRPr="00897261" w:rsidRDefault="00F927F6" w:rsidP="00F927F6">
      <w:pPr>
        <w:rPr>
          <w:color w:val="FF0000"/>
        </w:rPr>
      </w:pPr>
      <w:r w:rsidRPr="00897261">
        <w:rPr>
          <w:color w:val="FF0000"/>
        </w:rPr>
        <w:t xml:space="preserve">The Issue is not Working on Stage as </w:t>
      </w:r>
      <w:r w:rsidRPr="00897261">
        <w:rPr>
          <w:color w:val="FF0000"/>
        </w:rPr>
        <w:t>described</w:t>
      </w:r>
    </w:p>
    <w:p w14:paraId="3DAB9D08" w14:textId="2EDD1200" w:rsidR="00F927F6" w:rsidRDefault="00F927F6"/>
    <w:p w14:paraId="7208651C" w14:textId="77777777" w:rsidR="00897261" w:rsidRDefault="00897261"/>
    <w:p w14:paraId="168B4542" w14:textId="5F760385" w:rsidR="00973F74" w:rsidRPr="00897261" w:rsidRDefault="00973F74">
      <w:pPr>
        <w:rPr>
          <w:b/>
          <w:bCs/>
          <w:color w:val="70AD47" w:themeColor="accent6"/>
          <w:sz w:val="28"/>
          <w:szCs w:val="28"/>
          <w:u w:val="single"/>
        </w:rPr>
      </w:pPr>
      <w:r w:rsidRPr="00897261">
        <w:rPr>
          <w:b/>
          <w:bCs/>
          <w:color w:val="70AD47" w:themeColor="accent6"/>
          <w:sz w:val="28"/>
          <w:szCs w:val="28"/>
          <w:u w:val="single"/>
        </w:rPr>
        <w:t>Issue 5:</w:t>
      </w:r>
    </w:p>
    <w:p w14:paraId="1BBE2D6D" w14:textId="77777777" w:rsidR="00F927F6" w:rsidRDefault="00F927F6" w:rsidP="00F927F6">
      <w:r>
        <w:t xml:space="preserve">An error appears when a user lands on another User profile, also I am not able to close it. Please see the recording below: </w:t>
      </w:r>
    </w:p>
    <w:p w14:paraId="207B3B9D" w14:textId="03755CEB" w:rsidR="00F927F6" w:rsidRDefault="00F927F6" w:rsidP="00F927F6">
      <w:r>
        <w:t xml:space="preserve">Also, the same bug occurs when you click on this link and land on that page of the platform: </w:t>
      </w:r>
    </w:p>
    <w:p w14:paraId="4D71E872" w14:textId="7BF22BE6" w:rsidR="00F927F6" w:rsidRDefault="00F927F6" w:rsidP="00F927F6">
      <w:hyperlink r:id="rId10" w:history="1">
        <w:r w:rsidRPr="006E7B85">
          <w:rPr>
            <w:rStyle w:val="Hyperlink"/>
          </w:rPr>
          <w:t>https://www.apply4u.co.uk/video-assessment</w:t>
        </w:r>
      </w:hyperlink>
      <w:r>
        <w:t xml:space="preserve"> </w:t>
      </w:r>
      <w:r>
        <w:t xml:space="preserve">  (see the recording) </w:t>
      </w:r>
    </w:p>
    <w:p w14:paraId="6AD9CB1E" w14:textId="77777777" w:rsidR="00F927F6" w:rsidRPr="00897261" w:rsidRDefault="00973F74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Stage :</w:t>
      </w:r>
    </w:p>
    <w:p w14:paraId="170EAE88" w14:textId="4E21D714" w:rsidR="00973F74" w:rsidRPr="00897261" w:rsidRDefault="00973F74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 xml:space="preserve"> </w:t>
      </w:r>
      <w:r w:rsidR="00F927F6" w:rsidRPr="00897261">
        <w:rPr>
          <w:b/>
          <w:bCs/>
          <w:color w:val="70AD47" w:themeColor="accent6"/>
        </w:rPr>
        <w:t xml:space="preserve">The is resolved on Stage </w:t>
      </w:r>
    </w:p>
    <w:p w14:paraId="04648547" w14:textId="67F01A38" w:rsidR="00973F74" w:rsidRPr="00897261" w:rsidRDefault="00973F74">
      <w:pPr>
        <w:rPr>
          <w:b/>
          <w:bCs/>
          <w:color w:val="FF0000"/>
        </w:rPr>
      </w:pPr>
      <w:r w:rsidRPr="00897261">
        <w:rPr>
          <w:b/>
          <w:bCs/>
          <w:color w:val="FF0000"/>
        </w:rPr>
        <w:t>Live :</w:t>
      </w:r>
    </w:p>
    <w:p w14:paraId="012ABEF3" w14:textId="2F361DED" w:rsidR="00F927F6" w:rsidRDefault="00F927F6">
      <w:pPr>
        <w:rPr>
          <w:b/>
          <w:bCs/>
          <w:color w:val="FF0000"/>
        </w:rPr>
      </w:pPr>
      <w:r w:rsidRPr="00897261">
        <w:rPr>
          <w:b/>
          <w:bCs/>
          <w:color w:val="FF0000"/>
        </w:rPr>
        <w:t>The issue is not resolved at Live</w:t>
      </w:r>
    </w:p>
    <w:p w14:paraId="4A26C96A" w14:textId="148B1CFB" w:rsidR="00897261" w:rsidRDefault="00897261">
      <w:pPr>
        <w:rPr>
          <w:b/>
          <w:bCs/>
          <w:color w:val="FF0000"/>
        </w:rPr>
      </w:pPr>
    </w:p>
    <w:p w14:paraId="37E37791" w14:textId="77777777" w:rsidR="00897261" w:rsidRPr="00897261" w:rsidRDefault="00897261">
      <w:pPr>
        <w:rPr>
          <w:b/>
          <w:bCs/>
          <w:color w:val="FF0000"/>
        </w:rPr>
      </w:pPr>
    </w:p>
    <w:p w14:paraId="77BD1C1A" w14:textId="6D321940" w:rsidR="00973F74" w:rsidRPr="00897261" w:rsidRDefault="00973F74">
      <w:pPr>
        <w:rPr>
          <w:b/>
          <w:bCs/>
          <w:color w:val="70AD47" w:themeColor="accent6"/>
          <w:sz w:val="28"/>
          <w:szCs w:val="28"/>
          <w:u w:val="single"/>
        </w:rPr>
      </w:pPr>
      <w:r w:rsidRPr="00897261">
        <w:rPr>
          <w:b/>
          <w:bCs/>
          <w:color w:val="70AD47" w:themeColor="accent6"/>
          <w:sz w:val="28"/>
          <w:szCs w:val="28"/>
          <w:u w:val="single"/>
        </w:rPr>
        <w:t>Issue 6:</w:t>
      </w:r>
    </w:p>
    <w:p w14:paraId="70740264" w14:textId="77777777" w:rsidR="00F927F6" w:rsidRDefault="00F927F6" w:rsidP="00F927F6">
      <w:r>
        <w:t xml:space="preserve">From Lewis' comment: When you download a CV from the results pages, or from the CV details pages, it opens a new tab on your browser with Similar CVs.  We want to stop this because it disrupts the user’s flow. </w:t>
      </w:r>
    </w:p>
    <w:p w14:paraId="2D8CB4A9" w14:textId="22D6F511" w:rsidR="00F927F6" w:rsidRDefault="00F927F6" w:rsidP="00F927F6">
      <w:r>
        <w:t xml:space="preserve">However, please do me a </w:t>
      </w:r>
      <w:r w:rsidR="00897261">
        <w:t>favor</w:t>
      </w:r>
      <w:r>
        <w:t xml:space="preserve"> and copy-paste that piece of code here in the comments before you erase it (in case in the future we want to bring it back)</w:t>
      </w:r>
    </w:p>
    <w:p w14:paraId="09FB7477" w14:textId="77777777" w:rsidR="00F927F6" w:rsidRDefault="00F927F6" w:rsidP="00F927F6"/>
    <w:p w14:paraId="35FFB020" w14:textId="3FA6820D" w:rsidR="00F927F6" w:rsidRPr="00897261" w:rsidRDefault="00897261">
      <w:pPr>
        <w:rPr>
          <w:b/>
          <w:bCs/>
          <w:color w:val="70AD47" w:themeColor="accent6"/>
          <w:u w:val="single"/>
        </w:rPr>
      </w:pPr>
      <w:r w:rsidRPr="00897261">
        <w:rPr>
          <w:b/>
          <w:bCs/>
          <w:color w:val="70AD47" w:themeColor="accent6"/>
          <w:u w:val="single"/>
        </w:rPr>
        <w:t xml:space="preserve">Stage: </w:t>
      </w:r>
    </w:p>
    <w:p w14:paraId="71D8050F" w14:textId="7A3E4484" w:rsidR="00897261" w:rsidRPr="00897261" w:rsidRDefault="00897261">
      <w:pPr>
        <w:rPr>
          <w:b/>
          <w:bCs/>
          <w:color w:val="70AD47" w:themeColor="accent6"/>
          <w:u w:val="single"/>
        </w:rPr>
      </w:pPr>
      <w:r w:rsidRPr="00897261">
        <w:rPr>
          <w:b/>
          <w:bCs/>
          <w:color w:val="70AD47" w:themeColor="accent6"/>
          <w:u w:val="single"/>
        </w:rPr>
        <w:t>The issue is resolved on Stage</w:t>
      </w:r>
    </w:p>
    <w:p w14:paraId="41D76899" w14:textId="385D96CE" w:rsidR="00897261" w:rsidRPr="00897261" w:rsidRDefault="00897261">
      <w:pPr>
        <w:rPr>
          <w:b/>
          <w:bCs/>
          <w:color w:val="FF0000"/>
        </w:rPr>
      </w:pPr>
      <w:r w:rsidRPr="00897261">
        <w:rPr>
          <w:b/>
          <w:bCs/>
          <w:color w:val="FF0000"/>
        </w:rPr>
        <w:t xml:space="preserve">Live: </w:t>
      </w:r>
    </w:p>
    <w:p w14:paraId="2BB360FC" w14:textId="471BDE94" w:rsidR="00897261" w:rsidRDefault="00897261">
      <w:pPr>
        <w:rPr>
          <w:b/>
          <w:bCs/>
          <w:color w:val="FF0000"/>
        </w:rPr>
      </w:pPr>
      <w:r w:rsidRPr="00897261">
        <w:rPr>
          <w:b/>
          <w:bCs/>
          <w:color w:val="FF0000"/>
        </w:rPr>
        <w:t>The issue is still there on Live</w:t>
      </w:r>
    </w:p>
    <w:p w14:paraId="1336B3E7" w14:textId="34A05A1E" w:rsidR="00897261" w:rsidRDefault="00897261">
      <w:pPr>
        <w:rPr>
          <w:b/>
          <w:bCs/>
          <w:color w:val="FF0000"/>
        </w:rPr>
      </w:pPr>
    </w:p>
    <w:p w14:paraId="06AE0964" w14:textId="77777777" w:rsidR="00897261" w:rsidRPr="00897261" w:rsidRDefault="00897261">
      <w:pPr>
        <w:rPr>
          <w:b/>
          <w:bCs/>
          <w:color w:val="FF0000"/>
        </w:rPr>
      </w:pPr>
    </w:p>
    <w:p w14:paraId="569B4D96" w14:textId="5DF1E8E6" w:rsidR="00897261" w:rsidRPr="00897261" w:rsidRDefault="00897261" w:rsidP="00897261">
      <w:pPr>
        <w:rPr>
          <w:b/>
          <w:bCs/>
          <w:color w:val="70AD47" w:themeColor="accent6"/>
          <w:sz w:val="28"/>
          <w:szCs w:val="28"/>
          <w:u w:val="single"/>
        </w:rPr>
      </w:pPr>
      <w:r w:rsidRPr="00897261">
        <w:rPr>
          <w:b/>
          <w:bCs/>
          <w:color w:val="70AD47" w:themeColor="accent6"/>
          <w:sz w:val="28"/>
          <w:szCs w:val="28"/>
          <w:u w:val="single"/>
        </w:rPr>
        <w:t xml:space="preserve">Issue 8 </w:t>
      </w:r>
      <w:r w:rsidRPr="00897261">
        <w:rPr>
          <w:b/>
          <w:bCs/>
          <w:color w:val="70AD47" w:themeColor="accent6"/>
          <w:sz w:val="28"/>
          <w:szCs w:val="28"/>
          <w:u w:val="single"/>
        </w:rPr>
        <w:t>:</w:t>
      </w:r>
    </w:p>
    <w:p w14:paraId="1EFC6ABE" w14:textId="77777777" w:rsidR="00897261" w:rsidRDefault="00897261" w:rsidP="00897261">
      <w:r>
        <w:t xml:space="preserve">On the Job Details pages, when you click on the Message button, it gives you a confirmation pop-up. </w:t>
      </w:r>
    </w:p>
    <w:p w14:paraId="0598B15A" w14:textId="5497C4C0" w:rsidR="00897261" w:rsidRDefault="00897261" w:rsidP="00897261">
      <w:r>
        <w:t>It shouldn’t give you the pop-up.</w:t>
      </w:r>
    </w:p>
    <w:p w14:paraId="39ECA816" w14:textId="26B3577A" w:rsidR="00D757F1" w:rsidRPr="00897261" w:rsidRDefault="00897261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Stage:</w:t>
      </w:r>
    </w:p>
    <w:p w14:paraId="492FAFBF" w14:textId="2A22DBB0" w:rsidR="00897261" w:rsidRPr="00897261" w:rsidRDefault="00897261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The issue is resolved on Stage</w:t>
      </w:r>
    </w:p>
    <w:p w14:paraId="049C18A7" w14:textId="78CEF3E3" w:rsidR="00897261" w:rsidRPr="00897261" w:rsidRDefault="00897261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Live:</w:t>
      </w:r>
    </w:p>
    <w:p w14:paraId="366F5722" w14:textId="4DD3968D" w:rsidR="00897261" w:rsidRPr="00897261" w:rsidRDefault="00897261">
      <w:pPr>
        <w:rPr>
          <w:b/>
          <w:bCs/>
          <w:color w:val="70AD47" w:themeColor="accent6"/>
        </w:rPr>
      </w:pPr>
      <w:r w:rsidRPr="00897261">
        <w:rPr>
          <w:b/>
          <w:bCs/>
          <w:color w:val="70AD47" w:themeColor="accent6"/>
        </w:rPr>
        <w:t>The issue is resolved on Live</w:t>
      </w:r>
    </w:p>
    <w:sectPr w:rsidR="00897261" w:rsidRPr="00897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731D6"/>
    <w:multiLevelType w:val="multilevel"/>
    <w:tmpl w:val="148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9D"/>
    <w:rsid w:val="002D6ABC"/>
    <w:rsid w:val="005F118D"/>
    <w:rsid w:val="0067349D"/>
    <w:rsid w:val="00897261"/>
    <w:rsid w:val="00973F74"/>
    <w:rsid w:val="009F0001"/>
    <w:rsid w:val="00D757F1"/>
    <w:rsid w:val="00F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19E"/>
  <w15:chartTrackingRefBased/>
  <w15:docId w15:val="{FA6E814A-FC0B-4D49-968D-89782ACE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27F6"/>
    <w:rPr>
      <w:i/>
      <w:iCs/>
    </w:rPr>
  </w:style>
  <w:style w:type="character" w:styleId="Strong">
    <w:name w:val="Strong"/>
    <w:basedOn w:val="DefaultParagraphFont"/>
    <w:uiPriority w:val="22"/>
    <w:qFormat/>
    <w:rsid w:val="00F927F6"/>
    <w:rPr>
      <w:b/>
      <w:bCs/>
    </w:rPr>
  </w:style>
  <w:style w:type="character" w:styleId="Hyperlink">
    <w:name w:val="Hyperlink"/>
    <w:basedOn w:val="DefaultParagraphFont"/>
    <w:uiPriority w:val="99"/>
    <w:unhideWhenUsed/>
    <w:rsid w:val="00F927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1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992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53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41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y4u.co.uk/jobs-near-me/management-consultant-jobs-near-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ply4u.co.uk/jo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ly4u.co.uk/job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ly4u.atlassian.net/browse/AW-2584" TargetMode="External"/><Relationship Id="rId10" Type="http://schemas.openxmlformats.org/officeDocument/2006/relationships/hyperlink" Target="https://www.apply4u.co.uk/video-assess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y4u.co.uk/cvs-near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 Gillani</dc:creator>
  <cp:keywords/>
  <dc:description/>
  <cp:lastModifiedBy>Saadat Gillani</cp:lastModifiedBy>
  <cp:revision>6</cp:revision>
  <dcterms:created xsi:type="dcterms:W3CDTF">2021-06-16T12:11:00Z</dcterms:created>
  <dcterms:modified xsi:type="dcterms:W3CDTF">2021-06-17T12:18:00Z</dcterms:modified>
</cp:coreProperties>
</file>