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4D" w:rsidRDefault="00E5154D" w:rsidP="00E5154D">
      <w:pPr>
        <w:jc w:val="center"/>
        <w:rPr>
          <w:sz w:val="24"/>
        </w:rPr>
      </w:pPr>
      <w:r w:rsidRPr="00E5154D">
        <w:rPr>
          <w:b/>
          <w:sz w:val="24"/>
        </w:rPr>
        <w:t>Registration process addition –Apply on my behalf</w:t>
      </w:r>
      <w:r w:rsidRPr="00E5154D">
        <w:rPr>
          <w:sz w:val="24"/>
        </w:rPr>
        <w:t xml:space="preserve"> </w:t>
      </w:r>
      <w:r w:rsidRPr="00E5154D">
        <w:rPr>
          <w:b/>
          <w:sz w:val="24"/>
        </w:rPr>
        <w:t>– Screened and Apply</w:t>
      </w:r>
      <w:r>
        <w:rPr>
          <w:sz w:val="24"/>
        </w:rPr>
        <w:t xml:space="preserve"> </w:t>
      </w:r>
    </w:p>
    <w:p w:rsidR="005550D7" w:rsidRDefault="000D0CDF" w:rsidP="00E5154D">
      <w:r>
        <w:br/>
      </w:r>
      <w:r>
        <w:br/>
      </w:r>
      <w:r>
        <w:rPr>
          <w:noProof/>
          <w:lang w:val="en-US"/>
        </w:rPr>
        <w:drawing>
          <wp:inline distT="0" distB="0" distL="0" distR="0" wp14:anchorId="2B89023A" wp14:editId="6CC68BEE">
            <wp:extent cx="4067175" cy="2838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81" t="5616" r="22557" b="6305"/>
                    <a:stretch/>
                  </pic:blipFill>
                  <pic:spPr bwMode="auto">
                    <a:xfrm>
                      <a:off x="0" y="0"/>
                      <a:ext cx="4067175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0CDF" w:rsidRDefault="000D0CDF"/>
    <w:p w:rsidR="00E5154D" w:rsidRDefault="00C30A51">
      <w:r>
        <w:rPr>
          <w:b/>
          <w:u w:val="single"/>
        </w:rPr>
        <w:t>To add to the</w:t>
      </w:r>
      <w:r w:rsidR="000D0CDF" w:rsidRPr="00E5154D">
        <w:rPr>
          <w:b/>
          <w:u w:val="single"/>
        </w:rPr>
        <w:t xml:space="preserve"> page</w:t>
      </w:r>
      <w:r>
        <w:rPr>
          <w:b/>
          <w:u w:val="single"/>
        </w:rPr>
        <w:t xml:space="preserve"> in screenshot above</w:t>
      </w:r>
      <w:r w:rsidR="000D0CDF" w:rsidRPr="00E5154D">
        <w:rPr>
          <w:b/>
          <w:u w:val="single"/>
        </w:rPr>
        <w:t>:</w:t>
      </w:r>
    </w:p>
    <w:p w:rsidR="000D0CDF" w:rsidRDefault="00E5154D">
      <w:r w:rsidRPr="00766B78">
        <w:rPr>
          <w:b/>
        </w:rPr>
        <w:t xml:space="preserve">Suggestion – </w:t>
      </w:r>
      <w:r w:rsidR="00C30A51" w:rsidRPr="00766B78">
        <w:rPr>
          <w:b/>
        </w:rPr>
        <w:br/>
      </w:r>
      <w:r w:rsidRPr="00766B78">
        <w:rPr>
          <w:b/>
        </w:rPr>
        <w:t xml:space="preserve">To add box into jobseeker registration flow </w:t>
      </w:r>
      <w:r w:rsidR="00C30A51" w:rsidRPr="00766B78">
        <w:rPr>
          <w:b/>
        </w:rPr>
        <w:t>‘preferences’ page that candidates can tick for us to ‘apply on their behalf’.</w:t>
      </w:r>
      <w:r w:rsidR="00C30A51">
        <w:t xml:space="preserve"> </w:t>
      </w:r>
      <w:r w:rsidR="000D0CDF">
        <w:br/>
      </w:r>
      <w:r w:rsidR="000D0CDF">
        <w:br/>
      </w:r>
      <w:r w:rsidR="00C30A51">
        <w:t xml:space="preserve">How it could potentially work - </w:t>
      </w:r>
      <w:r w:rsidR="00C30A51">
        <w:br/>
      </w:r>
      <w:r w:rsidR="000D0CDF">
        <w:t>Another Tick box underneath ‘email me matching jobs’ saying ‘ Apply for Jobs on my behalf – Apply4u’</w:t>
      </w:r>
      <w:r w:rsidR="00C30A51">
        <w:t>.</w:t>
      </w:r>
      <w:r w:rsidR="00C30A51">
        <w:br/>
        <w:t xml:space="preserve">If the user </w:t>
      </w:r>
      <w:r w:rsidR="000D0CDF">
        <w:t>tick</w:t>
      </w:r>
      <w:r w:rsidR="00C30A51">
        <w:t>s</w:t>
      </w:r>
      <w:r w:rsidR="000D0CDF">
        <w:t xml:space="preserve"> this box then after they click on ‘complete registration’ the</w:t>
      </w:r>
      <w:r w:rsidR="00C30A51">
        <w:t>re is a pop up box that appears</w:t>
      </w:r>
      <w:r w:rsidR="000D0CDF">
        <w:t xml:space="preserve"> that tells them the following “By selecting for us to Apply on your behalf </w:t>
      </w:r>
      <w:r w:rsidR="00C30A51">
        <w:t xml:space="preserve">we’ll </w:t>
      </w:r>
      <w:r w:rsidR="000D0CDF">
        <w:t xml:space="preserve">start to apply for around 10 jobs a day that are matching what you’re looking for until you tell us to stop or </w:t>
      </w:r>
      <w:r w:rsidR="00C30A51">
        <w:t xml:space="preserve">until </w:t>
      </w:r>
      <w:r w:rsidR="000D0CDF">
        <w:t>we can’t find any more relevant jobs!</w:t>
      </w:r>
      <w:r w:rsidR="000D0CDF">
        <w:br/>
        <w:t>To complete this we need the following additional details:</w:t>
      </w:r>
      <w:r w:rsidR="000D0CDF">
        <w:br/>
      </w:r>
      <w:r w:rsidR="000D0CDF" w:rsidRPr="00FD6AA7">
        <w:rPr>
          <w:highlight w:val="yellow"/>
        </w:rPr>
        <w:t xml:space="preserve">-What distance around </w:t>
      </w:r>
      <w:r w:rsidR="000D0CDF" w:rsidRPr="00FD6AA7">
        <w:rPr>
          <w:i/>
          <w:highlight w:val="yellow"/>
        </w:rPr>
        <w:t xml:space="preserve">DESIRED LOCATION </w:t>
      </w:r>
      <w:r w:rsidR="000D0CDF" w:rsidRPr="00FD6AA7">
        <w:rPr>
          <w:highlight w:val="yellow"/>
        </w:rPr>
        <w:t>are you looking? (radius box with usual numbers as per other filter boxes)</w:t>
      </w:r>
      <w:r w:rsidR="000D0CDF" w:rsidRPr="00FD6AA7">
        <w:rPr>
          <w:highlight w:val="yellow"/>
        </w:rPr>
        <w:br/>
        <w:t xml:space="preserve">-Are you looking for this full time, part time, contract or all of the above? </w:t>
      </w:r>
      <w:r w:rsidR="000D0CDF" w:rsidRPr="00FD6AA7">
        <w:rPr>
          <w:highlight w:val="yellow"/>
        </w:rPr>
        <w:br/>
        <w:t>-Are you open to</w:t>
      </w:r>
      <w:r w:rsidR="00C30A51" w:rsidRPr="00FD6AA7">
        <w:rPr>
          <w:highlight w:val="yellow"/>
        </w:rPr>
        <w:t xml:space="preserve"> similar matching jobs?”</w:t>
      </w:r>
    </w:p>
    <w:p w:rsidR="000D0CDF" w:rsidRDefault="000D0CDF">
      <w:r>
        <w:t>They need to fill ou</w:t>
      </w:r>
      <w:r w:rsidR="00C30A51">
        <w:t>t all of these boxes</w:t>
      </w:r>
      <w:r>
        <w:t xml:space="preserve"> to proceed otherwise it will not continue and show up in red. </w:t>
      </w:r>
    </w:p>
    <w:p w:rsidR="000D0CDF" w:rsidRDefault="00C30A51">
      <w:r w:rsidRPr="008F02F7">
        <w:rPr>
          <w:highlight w:val="yellow"/>
        </w:rPr>
        <w:t>Within this pop up there should also be a cancel button that the user</w:t>
      </w:r>
      <w:r w:rsidR="000D0CDF" w:rsidRPr="008F02F7">
        <w:rPr>
          <w:highlight w:val="yellow"/>
        </w:rPr>
        <w:t xml:space="preserve"> can then click on which will then untick the ‘Apply for Jobs on my behalf – Apply4u’</w:t>
      </w:r>
      <w:r w:rsidRPr="008F02F7">
        <w:rPr>
          <w:highlight w:val="yellow"/>
        </w:rPr>
        <w:t xml:space="preserve"> automatically and take them out from the pop up.</w:t>
      </w:r>
      <w:r>
        <w:t xml:space="preserve"> </w:t>
      </w:r>
    </w:p>
    <w:p w:rsidR="00E5154D" w:rsidRDefault="000D0CDF">
      <w:r w:rsidRPr="008F02F7">
        <w:rPr>
          <w:highlight w:val="yellow"/>
        </w:rPr>
        <w:t xml:space="preserve">If they click ‘confirm’ from the pop up box then it will take them through the </w:t>
      </w:r>
      <w:r w:rsidR="00C30A51" w:rsidRPr="008F02F7">
        <w:rPr>
          <w:highlight w:val="yellow"/>
        </w:rPr>
        <w:t>normal registration process as well as doing the following process underneath for the admin panel.</w:t>
      </w:r>
      <w:r w:rsidR="00C30A51">
        <w:t xml:space="preserve"> </w:t>
      </w:r>
      <w:bookmarkStart w:id="0" w:name="_GoBack"/>
      <w:bookmarkEnd w:id="0"/>
      <w:r w:rsidR="00E5154D">
        <w:br/>
      </w:r>
      <w:r w:rsidR="00C30A51" w:rsidRPr="00766B78">
        <w:rPr>
          <w:b/>
        </w:rPr>
        <w:lastRenderedPageBreak/>
        <w:t>Admin Panel</w:t>
      </w:r>
      <w:r w:rsidR="00C30A51">
        <w:t xml:space="preserve"> -</w:t>
      </w:r>
      <w:r w:rsidR="00E5154D">
        <w:br/>
      </w:r>
      <w:r w:rsidR="00C30A51">
        <w:t>F</w:t>
      </w:r>
      <w:r w:rsidR="00E5154D">
        <w:t>ilter needs to be added to the adm</w:t>
      </w:r>
      <w:r w:rsidR="00C30A51">
        <w:t xml:space="preserve">in panel if the user has selected to go for ‘apply on my behalf’. </w:t>
      </w:r>
    </w:p>
    <w:p w:rsidR="00E5154D" w:rsidRDefault="00C30A51">
      <w:r>
        <w:t>F</w:t>
      </w:r>
      <w:r w:rsidR="00E5154D">
        <w:t xml:space="preserve">ilter needs to be added anywhere in the search filters box </w:t>
      </w:r>
      <w:r>
        <w:t xml:space="preserve">shown in below screenshot </w:t>
      </w:r>
      <w:r w:rsidR="00E5154D">
        <w:t>for ‘Screened and Apply’ with simple ‘Yes’ or ‘No’ Filter to switch between.</w:t>
      </w:r>
    </w:p>
    <w:p w:rsidR="00E5154D" w:rsidRDefault="00E5154D">
      <w:r>
        <w:t>Then there also needs to be added another green</w:t>
      </w:r>
      <w:r w:rsidR="00C30A51">
        <w:t xml:space="preserve"> or red box correlating to</w:t>
      </w:r>
      <w:r>
        <w:t xml:space="preserve"> ‘Yes’ or ‘No’ in the line next to where the user profile has ‘</w:t>
      </w:r>
      <w:proofErr w:type="spellStart"/>
      <w:r>
        <w:t>TotalJobs</w:t>
      </w:r>
      <w:proofErr w:type="spellEnd"/>
      <w:r>
        <w:t>’</w:t>
      </w:r>
      <w:r w:rsidR="00C30A51">
        <w:t>, ‘jobg8’, ‘Job Alerts’ etc.</w:t>
      </w:r>
    </w:p>
    <w:p w:rsidR="00E5154D" w:rsidRDefault="00E5154D">
      <w:r>
        <w:t>This button will simply be able to turn Green or Red for the UK Team and Support Tea</w:t>
      </w:r>
      <w:r w:rsidR="00C30A51">
        <w:t xml:space="preserve">m to be able to switch between easily to communicate if we are doing actions on this </w:t>
      </w:r>
      <w:proofErr w:type="gramStart"/>
      <w:r w:rsidR="00C30A51">
        <w:t>users</w:t>
      </w:r>
      <w:proofErr w:type="gramEnd"/>
      <w:r w:rsidR="00C30A51">
        <w:t xml:space="preserve"> behalf. </w:t>
      </w:r>
      <w:r>
        <w:br/>
      </w:r>
      <w:r>
        <w:rPr>
          <w:noProof/>
          <w:lang w:val="en-US"/>
        </w:rPr>
        <w:drawing>
          <wp:inline distT="0" distB="0" distL="0" distR="0" wp14:anchorId="7877B7C6" wp14:editId="70E08130">
            <wp:extent cx="5731510" cy="22955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0049" b="18719"/>
                    <a:stretch/>
                  </pic:blipFill>
                  <pic:spPr bwMode="auto">
                    <a:xfrm>
                      <a:off x="0" y="0"/>
                      <a:ext cx="573151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A51" w:rsidRDefault="00E5154D">
      <w:r>
        <w:br/>
      </w:r>
      <w:r w:rsidR="00C30A51">
        <w:t xml:space="preserve">Future use case – </w:t>
      </w:r>
    </w:p>
    <w:p w:rsidR="000D0CDF" w:rsidRPr="00E5154D" w:rsidRDefault="00C30A51">
      <w:pPr>
        <w:rPr>
          <w:b/>
        </w:rPr>
      </w:pPr>
      <w:r>
        <w:t xml:space="preserve">-The system then automatically applying to jobs that are 80% matching or above when they’ve selected the ‘apply on my behalf’ which can be turned off at any point through the green/red box mentioned above. </w:t>
      </w:r>
      <w:r>
        <w:br/>
      </w:r>
      <w:r w:rsidR="00E5154D">
        <w:br/>
      </w:r>
    </w:p>
    <w:p w:rsidR="00E5154D" w:rsidRPr="00E5154D" w:rsidRDefault="00C30A51">
      <w:pPr>
        <w:rPr>
          <w:b/>
        </w:rPr>
      </w:pPr>
      <w:r w:rsidRPr="00E5154D">
        <w:rPr>
          <w:b/>
        </w:rPr>
        <w:t>Additionally,</w:t>
      </w:r>
      <w:r>
        <w:rPr>
          <w:b/>
        </w:rPr>
        <w:t xml:space="preserve"> questions to answer</w:t>
      </w:r>
      <w:r w:rsidR="00E5154D" w:rsidRPr="00E5154D">
        <w:rPr>
          <w:b/>
        </w:rPr>
        <w:t>:</w:t>
      </w:r>
    </w:p>
    <w:p w:rsidR="00E5154D" w:rsidRDefault="00C30A51" w:rsidP="00E5154D">
      <w:r>
        <w:t>In the first screen shot for ‘preferences’ page why are</w:t>
      </w:r>
      <w:r w:rsidR="00E5154D">
        <w:t xml:space="preserve"> we are only allowing salary per annum on there? Will </w:t>
      </w:r>
      <w:r>
        <w:t xml:space="preserve">that deter users that want a ‘per hour’ job? </w:t>
      </w:r>
      <w:r>
        <w:br/>
      </w:r>
      <w:r w:rsidR="00E5154D">
        <w:t>What is the point of having the current positon in there when there is desired job title?</w:t>
      </w:r>
    </w:p>
    <w:p w:rsidR="000D0CDF" w:rsidRPr="000D0CDF" w:rsidRDefault="000D0CDF"/>
    <w:sectPr w:rsidR="000D0CDF" w:rsidRPr="000D0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DF"/>
    <w:rsid w:val="000D0CDF"/>
    <w:rsid w:val="005550D7"/>
    <w:rsid w:val="00766B78"/>
    <w:rsid w:val="008F02F7"/>
    <w:rsid w:val="00C30A51"/>
    <w:rsid w:val="00C80F23"/>
    <w:rsid w:val="00E5154D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147FF-57F4-43F1-AB2E-895E7ECC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Campbell</dc:creator>
  <cp:keywords/>
  <dc:description/>
  <cp:lastModifiedBy>Windows User</cp:lastModifiedBy>
  <cp:revision>5</cp:revision>
  <dcterms:created xsi:type="dcterms:W3CDTF">2023-03-07T14:39:00Z</dcterms:created>
  <dcterms:modified xsi:type="dcterms:W3CDTF">2023-03-13T07:59:00Z</dcterms:modified>
</cp:coreProperties>
</file>