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7AD7" w14:textId="77777777" w:rsidR="0058279F" w:rsidRPr="006371F6" w:rsidRDefault="0058279F" w:rsidP="0058279F">
      <w:pPr>
        <w:rPr>
          <w:b/>
          <w:bCs/>
          <w:color w:val="FF0000"/>
        </w:rPr>
      </w:pPr>
      <w:r w:rsidRPr="006371F6">
        <w:rPr>
          <w:b/>
          <w:bCs/>
          <w:color w:val="FF0000"/>
        </w:rPr>
        <w:t>ISSUE #8:</w:t>
      </w:r>
      <w:r>
        <w:rPr>
          <w:b/>
          <w:bCs/>
          <w:color w:val="FF0000"/>
        </w:rPr>
        <w:t xml:space="preserve"> AD</w:t>
      </w:r>
    </w:p>
    <w:p w14:paraId="23407554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Add Reference</w:t>
      </w:r>
    </w:p>
    <w:p w14:paraId="7AE1EEA7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Fill out the mandatory fields</w:t>
      </w:r>
    </w:p>
    <w:p w14:paraId="488D8663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Save Reference</w:t>
      </w:r>
    </w:p>
    <w:p w14:paraId="78695868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Edit the Reference</w:t>
      </w:r>
    </w:p>
    <w:p w14:paraId="7C7182D1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Edit Name Let Say</w:t>
      </w:r>
    </w:p>
    <w:p w14:paraId="29B481A4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Save Reference</w:t>
      </w:r>
    </w:p>
    <w:p w14:paraId="0CDE31D8" w14:textId="77777777" w:rsidR="0058279F" w:rsidRDefault="0058279F" w:rsidP="0058279F">
      <w:pPr>
        <w:pStyle w:val="ListParagraph"/>
        <w:numPr>
          <w:ilvl w:val="0"/>
          <w:numId w:val="1"/>
        </w:numPr>
      </w:pPr>
      <w:r w:rsidRPr="006371F6">
        <w:rPr>
          <w:color w:val="FF0000"/>
        </w:rPr>
        <w:t xml:space="preserve">ISSUE: </w:t>
      </w:r>
      <w:r>
        <w:t>You should see application will not response and chasing circle remain on screen</w:t>
      </w:r>
    </w:p>
    <w:p w14:paraId="432AE6F6" w14:textId="77777777" w:rsidR="0058279F" w:rsidRDefault="0058279F" w:rsidP="0058279F"/>
    <w:p w14:paraId="5FEB4DBF" w14:textId="77777777" w:rsidR="0058279F" w:rsidRDefault="0058279F" w:rsidP="0058279F">
      <w:r>
        <w:rPr>
          <w:noProof/>
        </w:rPr>
        <w:drawing>
          <wp:inline distT="0" distB="0" distL="0" distR="0" wp14:anchorId="6112852E" wp14:editId="1E8C2C06">
            <wp:extent cx="5943600" cy="42621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FC44" w14:textId="74B11C56" w:rsidR="00660187" w:rsidRDefault="00660187"/>
    <w:p w14:paraId="26B8A276" w14:textId="77777777" w:rsidR="0058279F" w:rsidRPr="006371F6" w:rsidRDefault="0058279F" w:rsidP="0058279F">
      <w:pPr>
        <w:rPr>
          <w:b/>
          <w:bCs/>
          <w:color w:val="FF0000"/>
        </w:rPr>
      </w:pPr>
      <w:r w:rsidRPr="006371F6">
        <w:rPr>
          <w:b/>
          <w:bCs/>
          <w:color w:val="FF0000"/>
        </w:rPr>
        <w:t>ISSUE #10:</w:t>
      </w:r>
      <w:r>
        <w:rPr>
          <w:b/>
          <w:bCs/>
          <w:color w:val="FF0000"/>
        </w:rPr>
        <w:t xml:space="preserve"> AD</w:t>
      </w:r>
    </w:p>
    <w:p w14:paraId="143D3DD8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Add Reference</w:t>
      </w:r>
    </w:p>
    <w:p w14:paraId="0C7A4B0F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Submit Request</w:t>
      </w:r>
    </w:p>
    <w:p w14:paraId="4A9E2BC8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Open Request Email</w:t>
      </w:r>
    </w:p>
    <w:p w14:paraId="31026D60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Open Link and send requested reference</w:t>
      </w:r>
    </w:p>
    <w:p w14:paraId="452ACDEC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With you user profile refresh and see reference is added</w:t>
      </w:r>
    </w:p>
    <w:p w14:paraId="162AAC9B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Edit the filled reference example Turn On/Off the Display on profile</w:t>
      </w:r>
    </w:p>
    <w:p w14:paraId="7E2C6FED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lastRenderedPageBreak/>
        <w:t>Save</w:t>
      </w:r>
    </w:p>
    <w:p w14:paraId="09CECB17" w14:textId="77777777" w:rsidR="0058279F" w:rsidRDefault="0058279F" w:rsidP="0058279F">
      <w:pPr>
        <w:pStyle w:val="ListParagraph"/>
        <w:numPr>
          <w:ilvl w:val="0"/>
          <w:numId w:val="1"/>
        </w:numPr>
      </w:pPr>
      <w:r w:rsidRPr="006371F6">
        <w:rPr>
          <w:b/>
          <w:bCs/>
          <w:color w:val="FF0000"/>
        </w:rPr>
        <w:t>ISSUE:</w:t>
      </w:r>
      <w:r w:rsidRPr="006371F6">
        <w:rPr>
          <w:color w:val="FF0000"/>
        </w:rPr>
        <w:t xml:space="preserve"> </w:t>
      </w:r>
      <w:r>
        <w:t>Chasing circle remain on screen</w:t>
      </w:r>
    </w:p>
    <w:p w14:paraId="5D51EBB9" w14:textId="77777777" w:rsidR="0058279F" w:rsidRDefault="0058279F" w:rsidP="0058279F"/>
    <w:p w14:paraId="2ACD0528" w14:textId="77777777" w:rsidR="0058279F" w:rsidRDefault="0058279F" w:rsidP="0058279F">
      <w:r>
        <w:rPr>
          <w:noProof/>
        </w:rPr>
        <w:drawing>
          <wp:inline distT="0" distB="0" distL="0" distR="0" wp14:anchorId="6A88EE6A" wp14:editId="222F398B">
            <wp:extent cx="5943600" cy="3810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870E" w14:textId="77777777" w:rsidR="0058279F" w:rsidRDefault="0058279F" w:rsidP="0058279F"/>
    <w:p w14:paraId="17DDED68" w14:textId="77777777" w:rsidR="0058279F" w:rsidRPr="006371F6" w:rsidRDefault="0058279F" w:rsidP="0058279F">
      <w:pPr>
        <w:rPr>
          <w:b/>
          <w:bCs/>
          <w:color w:val="FF0000"/>
        </w:rPr>
      </w:pPr>
      <w:r w:rsidRPr="006371F6">
        <w:rPr>
          <w:b/>
          <w:bCs/>
          <w:color w:val="FF0000"/>
        </w:rPr>
        <w:t>ISSUE #11: (On First cycle replicated this after logout and login not able to replicate)</w:t>
      </w:r>
      <w:r>
        <w:rPr>
          <w:b/>
          <w:bCs/>
          <w:color w:val="FF0000"/>
        </w:rPr>
        <w:t xml:space="preserve"> AD</w:t>
      </w:r>
    </w:p>
    <w:p w14:paraId="37E97836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Add Reference</w:t>
      </w:r>
    </w:p>
    <w:p w14:paraId="12B589C2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Submit Request</w:t>
      </w:r>
    </w:p>
    <w:p w14:paraId="59729EA8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Open Request Email</w:t>
      </w:r>
    </w:p>
    <w:p w14:paraId="1D3D824D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Open Link and send requested reference</w:t>
      </w:r>
    </w:p>
    <w:p w14:paraId="5BBC93B2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With you user profile refresh and see reference is added</w:t>
      </w:r>
    </w:p>
    <w:p w14:paraId="6C7AF7B1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Now add another reference and enter the same email address same as step #2</w:t>
      </w:r>
    </w:p>
    <w:p w14:paraId="447D2DF2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t>Save</w:t>
      </w:r>
    </w:p>
    <w:p w14:paraId="11588571" w14:textId="77777777" w:rsidR="0058279F" w:rsidRDefault="0058279F" w:rsidP="0058279F">
      <w:pPr>
        <w:pStyle w:val="ListParagraph"/>
        <w:numPr>
          <w:ilvl w:val="0"/>
          <w:numId w:val="1"/>
        </w:numPr>
      </w:pPr>
      <w:r>
        <w:rPr>
          <w:b/>
          <w:bCs/>
        </w:rPr>
        <w:t>ISSUE</w:t>
      </w:r>
      <w:r w:rsidRPr="009A13F6">
        <w:rPr>
          <w:b/>
          <w:bCs/>
        </w:rPr>
        <w:t>:</w:t>
      </w:r>
      <w:r>
        <w:t xml:space="preserve"> Chasing circle remain on screen</w:t>
      </w:r>
    </w:p>
    <w:p w14:paraId="4998F632" w14:textId="77777777" w:rsidR="0058279F" w:rsidRDefault="0058279F"/>
    <w:sectPr w:rsidR="0058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E41B1"/>
    <w:multiLevelType w:val="hybridMultilevel"/>
    <w:tmpl w:val="2E48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9F"/>
    <w:rsid w:val="0058279F"/>
    <w:rsid w:val="006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590B"/>
  <w15:chartTrackingRefBased/>
  <w15:docId w15:val="{149D7213-2324-46D4-A22A-794FE8A5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Raza</dc:creator>
  <cp:keywords/>
  <dc:description/>
  <cp:lastModifiedBy>Ahsan Raza</cp:lastModifiedBy>
  <cp:revision>1</cp:revision>
  <dcterms:created xsi:type="dcterms:W3CDTF">2022-11-28T19:50:00Z</dcterms:created>
  <dcterms:modified xsi:type="dcterms:W3CDTF">2022-11-28T20:05:00Z</dcterms:modified>
</cp:coreProperties>
</file>